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131" w:rsidRPr="008D1691" w:rsidRDefault="002C4131" w:rsidP="002C4131">
      <w:pPr>
        <w:pStyle w:val="Heading4"/>
        <w:spacing w:before="0"/>
        <w:ind w:right="50"/>
        <w:jc w:val="center"/>
        <w:rPr>
          <w:color w:val="000000" w:themeColor="text1"/>
          <w:sz w:val="22"/>
          <w:szCs w:val="22"/>
        </w:rPr>
      </w:pPr>
      <w:proofErr w:type="spellStart"/>
      <w:proofErr w:type="gramStart"/>
      <w:r w:rsidRPr="008D1691">
        <w:rPr>
          <w:color w:val="000000" w:themeColor="text1"/>
          <w:sz w:val="22"/>
          <w:szCs w:val="22"/>
        </w:rPr>
        <w:t>Bảng</w:t>
      </w:r>
      <w:proofErr w:type="spellEnd"/>
      <w:r w:rsidRPr="008D1691">
        <w:rPr>
          <w:color w:val="000000" w:themeColor="text1"/>
          <w:sz w:val="22"/>
          <w:szCs w:val="22"/>
        </w:rPr>
        <w:t xml:space="preserve"> 3.1.</w:t>
      </w:r>
      <w:proofErr w:type="gramEnd"/>
      <w:r w:rsidRPr="008D1691">
        <w:rPr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color w:val="000000" w:themeColor="text1"/>
          <w:sz w:val="22"/>
          <w:szCs w:val="22"/>
        </w:rPr>
        <w:t>Kết</w:t>
      </w:r>
      <w:proofErr w:type="spellEnd"/>
      <w:r w:rsidRPr="008D1691">
        <w:rPr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color w:val="000000" w:themeColor="text1"/>
          <w:sz w:val="22"/>
          <w:szCs w:val="22"/>
        </w:rPr>
        <w:t>quả</w:t>
      </w:r>
      <w:proofErr w:type="spellEnd"/>
      <w:r w:rsidRPr="008D1691">
        <w:rPr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color w:val="000000" w:themeColor="text1"/>
          <w:sz w:val="22"/>
          <w:szCs w:val="22"/>
        </w:rPr>
        <w:t>phỏng</w:t>
      </w:r>
      <w:proofErr w:type="spellEnd"/>
      <w:r w:rsidRPr="008D1691"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vấn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lựa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chọn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các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bài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tập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cho</w:t>
      </w:r>
      <w:proofErr w:type="spellEnd"/>
      <w:r w:rsidRPr="008D1691">
        <w:rPr>
          <w:color w:val="000000" w:themeColor="text1"/>
          <w:sz w:val="22"/>
          <w:szCs w:val="22"/>
        </w:rPr>
        <w:t xml:space="preserve"> VĐV </w:t>
      </w:r>
      <w:r w:rsidRPr="008D1691">
        <w:rPr>
          <w:color w:val="000000" w:themeColor="text1"/>
          <w:sz w:val="22"/>
          <w:szCs w:val="22"/>
          <w:lang w:val="vi-VN"/>
        </w:rPr>
        <w:t xml:space="preserve">nam đội tuyển </w:t>
      </w:r>
      <w:r w:rsidRPr="008D1691">
        <w:rPr>
          <w:color w:val="000000" w:themeColor="text1"/>
          <w:sz w:val="22"/>
          <w:szCs w:val="22"/>
        </w:rPr>
        <w:t>Futsal</w:t>
      </w:r>
      <w:r w:rsidRPr="008D1691">
        <w:rPr>
          <w:color w:val="000000" w:themeColor="text1"/>
          <w:sz w:val="22"/>
          <w:szCs w:val="22"/>
          <w:lang w:val="vi-VN"/>
        </w:rPr>
        <w:t xml:space="preserve"> trường Cao đẳng Lý Tự Trọng thành phố Hồ Chí Minh</w:t>
      </w:r>
    </w:p>
    <w:p w:rsidR="002C4131" w:rsidRPr="002C4131" w:rsidRDefault="002C4131" w:rsidP="002C4131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tbl>
      <w:tblPr>
        <w:tblW w:w="735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0"/>
        <w:gridCol w:w="846"/>
        <w:gridCol w:w="693"/>
        <w:gridCol w:w="794"/>
        <w:gridCol w:w="923"/>
        <w:gridCol w:w="829"/>
        <w:gridCol w:w="732"/>
      </w:tblGrid>
      <w:tr w:rsidR="002C4131" w:rsidRPr="008D1691" w:rsidTr="00C40D00">
        <w:trPr>
          <w:trHeight w:val="329"/>
          <w:jc w:val="center"/>
        </w:trPr>
        <w:tc>
          <w:tcPr>
            <w:tcW w:w="2540" w:type="dxa"/>
            <w:vMerge w:val="restart"/>
            <w:vAlign w:val="center"/>
          </w:tcPr>
          <w:p w:rsidR="002C4131" w:rsidRPr="008D1691" w:rsidRDefault="002C4131" w:rsidP="00C40D00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TEST</w:t>
            </w:r>
          </w:p>
        </w:tc>
        <w:tc>
          <w:tcPr>
            <w:tcW w:w="2333" w:type="dxa"/>
            <w:gridSpan w:val="3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MỨC ĐỘ SỬ DỤNG</w:t>
            </w:r>
          </w:p>
        </w:tc>
        <w:tc>
          <w:tcPr>
            <w:tcW w:w="923" w:type="dxa"/>
            <w:vMerge w:val="restart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Điểm</w:t>
            </w:r>
            <w:proofErr w:type="spellEnd"/>
          </w:p>
          <w:p w:rsidR="002C4131" w:rsidRPr="008D1691" w:rsidRDefault="002C4131" w:rsidP="00C40D00">
            <w:pPr>
              <w:pStyle w:val="TableParagraph"/>
              <w:ind w:right="52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qui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đổi</w:t>
            </w:r>
            <w:proofErr w:type="spellEnd"/>
          </w:p>
        </w:tc>
        <w:tc>
          <w:tcPr>
            <w:tcW w:w="829" w:type="dxa"/>
            <w:vMerge w:val="restart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Tỷ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lệ</w:t>
            </w:r>
            <w:proofErr w:type="spellEnd"/>
          </w:p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%</w:t>
            </w:r>
          </w:p>
        </w:tc>
        <w:tc>
          <w:tcPr>
            <w:tcW w:w="732" w:type="dxa"/>
            <w:vMerge w:val="restart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Quyết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định</w:t>
            </w:r>
            <w:proofErr w:type="spellEnd"/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Merge/>
            <w:tcBorders>
              <w:top w:val="nil"/>
            </w:tcBorders>
          </w:tcPr>
          <w:p w:rsidR="002C4131" w:rsidRPr="008D1691" w:rsidRDefault="002C4131" w:rsidP="00C40D00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8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Thường</w:t>
            </w:r>
            <w:proofErr w:type="spellEnd"/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10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Ít</w:t>
            </w:r>
            <w:proofErr w:type="spellEnd"/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7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Không</w:t>
            </w:r>
            <w:proofErr w:type="spellEnd"/>
          </w:p>
        </w:tc>
        <w:tc>
          <w:tcPr>
            <w:tcW w:w="923" w:type="dxa"/>
            <w:vMerge/>
            <w:vAlign w:val="center"/>
          </w:tcPr>
          <w:p w:rsidR="002C4131" w:rsidRPr="008D1691" w:rsidRDefault="002C4131" w:rsidP="00C40D00">
            <w:pPr>
              <w:pStyle w:val="TableParagraph"/>
              <w:ind w:right="14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29" w:type="dxa"/>
            <w:vMerge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32" w:type="dxa"/>
            <w:vMerge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THỂ HÌNH</w:t>
            </w:r>
          </w:p>
        </w:tc>
        <w:tc>
          <w:tcPr>
            <w:tcW w:w="846" w:type="dxa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93" w:type="dxa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94" w:type="dxa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23" w:type="dxa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29" w:type="dxa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2" w:type="dxa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Chiều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cao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8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15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3</w:t>
            </w:r>
            <w:bookmarkStart w:id="0" w:name="_GoBack"/>
            <w:bookmarkEnd w:id="0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6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100.00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Cân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nặng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8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12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26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86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Vòng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đùi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8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26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13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Vòng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chân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2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103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25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8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9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0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Vòng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ngực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hít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vào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2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102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25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10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7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Vòng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ngực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thở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ra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2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25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9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8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26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Chiều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cao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ngồi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26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11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50"/>
          <w:jc w:val="center"/>
        </w:trPr>
        <w:tc>
          <w:tcPr>
            <w:tcW w:w="2540" w:type="dxa"/>
            <w:tcBorders>
              <w:bottom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ind w:right="727"/>
              <w:jc w:val="righ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THỂ LỰC</w:t>
            </w:r>
          </w:p>
        </w:tc>
        <w:tc>
          <w:tcPr>
            <w:tcW w:w="846" w:type="dxa"/>
            <w:tcBorders>
              <w:left w:val="nil"/>
              <w:bottom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93" w:type="dxa"/>
            <w:tcBorders>
              <w:left w:val="nil"/>
              <w:bottom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94" w:type="dxa"/>
            <w:tcBorders>
              <w:left w:val="nil"/>
              <w:bottom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23" w:type="dxa"/>
            <w:tcBorders>
              <w:left w:val="nil"/>
              <w:bottom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29" w:type="dxa"/>
            <w:tcBorders>
              <w:left w:val="nil"/>
              <w:bottom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2" w:type="dxa"/>
            <w:tcBorders>
              <w:left w:val="nil"/>
              <w:bottom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09"/>
          <w:jc w:val="center"/>
        </w:trPr>
        <w:tc>
          <w:tcPr>
            <w:tcW w:w="2540" w:type="dxa"/>
            <w:tcBorders>
              <w:top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ind w:right="1577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Nhanh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:</w:t>
            </w:r>
          </w:p>
        </w:tc>
        <w:tc>
          <w:tcPr>
            <w:tcW w:w="846" w:type="dxa"/>
            <w:tcBorders>
              <w:top w:val="nil"/>
              <w:left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93" w:type="dxa"/>
            <w:tcBorders>
              <w:top w:val="nil"/>
              <w:left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29" w:type="dxa"/>
            <w:tcBorders>
              <w:top w:val="nil"/>
              <w:lef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Chạy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15m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Tốc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độ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cao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102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7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25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13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Chạy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30m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Tốc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độ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cao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7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26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86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Chạy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30m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Xuất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phát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cao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2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23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8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12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0.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Chạy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60m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Xuất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phát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cao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75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23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8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6625" w:type="dxa"/>
            <w:gridSpan w:val="6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Mạnh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: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Tại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chỗ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bật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xa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8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13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106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0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28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93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Bật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cao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tại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chỗ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8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105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26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15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50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Lò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cò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10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26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11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Gánh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tạ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2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2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6625" w:type="dxa"/>
            <w:gridSpan w:val="6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Bền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: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Chạy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1.000m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7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0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Chạy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1.500m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157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10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80.00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Chạy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5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phút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10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0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Test Cooper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7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5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15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50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6625" w:type="dxa"/>
            <w:gridSpan w:val="6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Khéo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léo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: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Chạy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luồn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cọc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20m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1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12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26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86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Nhảy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dây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2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phút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9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7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23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Tâng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di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chuyển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8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11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Bài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tập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xoay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trở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7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12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0.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4079" w:type="dxa"/>
            <w:gridSpan w:val="3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Dẻo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: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Gập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thân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tư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thế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đứng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7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Xoạc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dọc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2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9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8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Xoạc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ngang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2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5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10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8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50"/>
          <w:jc w:val="center"/>
        </w:trPr>
        <w:tc>
          <w:tcPr>
            <w:tcW w:w="2540" w:type="dxa"/>
            <w:tcBorders>
              <w:bottom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ind w:right="16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KỸ THUẬT</w:t>
            </w:r>
          </w:p>
        </w:tc>
        <w:tc>
          <w:tcPr>
            <w:tcW w:w="846" w:type="dxa"/>
            <w:tcBorders>
              <w:left w:val="nil"/>
              <w:bottom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93" w:type="dxa"/>
            <w:tcBorders>
              <w:left w:val="nil"/>
              <w:bottom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94" w:type="dxa"/>
            <w:tcBorders>
              <w:left w:val="nil"/>
              <w:bottom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23" w:type="dxa"/>
            <w:tcBorders>
              <w:left w:val="nil"/>
              <w:bottom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29" w:type="dxa"/>
            <w:tcBorders>
              <w:left w:val="nil"/>
              <w:bottom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2" w:type="dxa"/>
            <w:tcBorders>
              <w:left w:val="nil"/>
              <w:bottom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09"/>
          <w:jc w:val="center"/>
        </w:trPr>
        <w:tc>
          <w:tcPr>
            <w:tcW w:w="2540" w:type="dxa"/>
            <w:tcBorders>
              <w:top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ind w:right="1435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Cầu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thủ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:</w:t>
            </w:r>
          </w:p>
        </w:tc>
        <w:tc>
          <w:tcPr>
            <w:tcW w:w="846" w:type="dxa"/>
            <w:tcBorders>
              <w:top w:val="nil"/>
              <w:left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93" w:type="dxa"/>
            <w:tcBorders>
              <w:top w:val="nil"/>
              <w:left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29" w:type="dxa"/>
            <w:tcBorders>
              <w:top w:val="nil"/>
              <w:lef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Tâng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bằng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hai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chân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67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11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8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3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Tâng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bằng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các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bộ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phận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cơ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thể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8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14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Dẫn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tốc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độ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cao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20m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12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40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Dẫn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luồn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cọc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30m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5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13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Dẫn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luồn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cọc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20m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sút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cầu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môn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67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13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0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28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93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Chuyền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chuẩn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cự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15m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16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Chuyền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chuẩn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cự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ly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30m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1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26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86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Đá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xa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với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hành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lang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5m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16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10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Đá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xa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với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hành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lang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7m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67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10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83.33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lastRenderedPageBreak/>
              <w:t>Sút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vào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ô qui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định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của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cầu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môn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11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86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ind w:right="558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Sút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chính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diện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vào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cầu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môn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157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12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7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90.00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25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Sút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vào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cầu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môn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20m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2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9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10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Khống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chế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cự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10 (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xà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6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5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7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11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Khống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chế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cự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10 (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bổng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2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11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Khống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chế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cự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20 (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bổng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12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40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Khống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chế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bằng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ngực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cự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10m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7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5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8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Phát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nửa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nảy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hành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lang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6m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13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6625" w:type="dxa"/>
            <w:gridSpan w:val="6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Thủ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môn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: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Tâng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bằng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hai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chân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5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7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13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3.33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Chuyền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chuẩn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cự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15m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tcBorders>
              <w:top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Chuyền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chuẩn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cự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ly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30m</w:t>
            </w:r>
          </w:p>
        </w:tc>
        <w:tc>
          <w:tcPr>
            <w:tcW w:w="846" w:type="dxa"/>
            <w:tcBorders>
              <w:top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ind w:right="157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10</w:t>
            </w:r>
          </w:p>
        </w:tc>
        <w:tc>
          <w:tcPr>
            <w:tcW w:w="693" w:type="dxa"/>
            <w:tcBorders>
              <w:top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3</w:t>
            </w:r>
          </w:p>
        </w:tc>
        <w:tc>
          <w:tcPr>
            <w:tcW w:w="794" w:type="dxa"/>
            <w:tcBorders>
              <w:top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</w:p>
        </w:tc>
        <w:tc>
          <w:tcPr>
            <w:tcW w:w="923" w:type="dxa"/>
            <w:tcBorders>
              <w:top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26</w:t>
            </w:r>
          </w:p>
        </w:tc>
        <w:tc>
          <w:tcPr>
            <w:tcW w:w="829" w:type="dxa"/>
            <w:tcBorders>
              <w:top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86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66</w:t>
            </w:r>
          </w:p>
        </w:tc>
        <w:tc>
          <w:tcPr>
            <w:tcW w:w="732" w:type="dxa"/>
            <w:tcBorders>
              <w:top w:val="nil"/>
            </w:tcBorders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Đá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xa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với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hành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lang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5m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16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53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Phát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bằng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chân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thuận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hành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lang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6m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67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11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80.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Bắt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quả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đá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phạt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đền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15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50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00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Bắt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quả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đá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phạt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góc</w:t>
            </w:r>
            <w:proofErr w:type="spellEnd"/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67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10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83.33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  <w:tr w:rsidR="002C4131" w:rsidRPr="008D1691" w:rsidTr="00C40D00">
        <w:trPr>
          <w:trHeight w:val="329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Bắt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từ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quả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đá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nửa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nẩy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cự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ly</w:t>
            </w:r>
            <w:proofErr w:type="spellEnd"/>
            <w:r w:rsidRPr="008D1691">
              <w:rPr>
                <w:rFonts w:ascii="Times New Roman" w:hAnsi="Times New Roman" w:cs="Times New Roman"/>
                <w:color w:val="000000" w:themeColor="text1"/>
              </w:rPr>
              <w:t xml:space="preserve"> 6m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3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3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ind w:right="161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5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13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color w:val="000000" w:themeColor="text1"/>
                <w:lang w:val="vi-VN"/>
              </w:rPr>
              <w:t>4</w:t>
            </w:r>
            <w:r w:rsidRPr="008D1691">
              <w:rPr>
                <w:rFonts w:ascii="Times New Roman" w:hAnsi="Times New Roman" w:cs="Times New Roman"/>
                <w:color w:val="000000" w:themeColor="text1"/>
              </w:rPr>
              <w:t>3.33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4131" w:rsidRPr="008D1691" w:rsidTr="00C40D00">
        <w:trPr>
          <w:trHeight w:val="330"/>
          <w:jc w:val="center"/>
        </w:trPr>
        <w:tc>
          <w:tcPr>
            <w:tcW w:w="2540" w:type="dxa"/>
            <w:vAlign w:val="center"/>
          </w:tcPr>
          <w:p w:rsidR="002C4131" w:rsidRPr="008D1691" w:rsidRDefault="002C4131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Phát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bóng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bằng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tay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thuận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hành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lang</w:t>
            </w:r>
            <w:proofErr w:type="spellEnd"/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 xml:space="preserve"> 6m</w:t>
            </w:r>
          </w:p>
        </w:tc>
        <w:tc>
          <w:tcPr>
            <w:tcW w:w="846" w:type="dxa"/>
            <w:vAlign w:val="center"/>
          </w:tcPr>
          <w:p w:rsidR="002C4131" w:rsidRPr="008D1691" w:rsidRDefault="002C4131" w:rsidP="00C40D00">
            <w:pPr>
              <w:pStyle w:val="TableParagraph"/>
              <w:ind w:right="67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11</w:t>
            </w:r>
          </w:p>
        </w:tc>
        <w:tc>
          <w:tcPr>
            <w:tcW w:w="693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</w:tc>
        <w:tc>
          <w:tcPr>
            <w:tcW w:w="794" w:type="dxa"/>
            <w:vAlign w:val="center"/>
          </w:tcPr>
          <w:p w:rsidR="002C4131" w:rsidRPr="008D1691" w:rsidRDefault="002C4131" w:rsidP="00C40D00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1</w:t>
            </w:r>
          </w:p>
        </w:tc>
        <w:tc>
          <w:tcPr>
            <w:tcW w:w="923" w:type="dxa"/>
            <w:vAlign w:val="center"/>
          </w:tcPr>
          <w:p w:rsidR="002C4131" w:rsidRPr="008D1691" w:rsidRDefault="002C4131" w:rsidP="00C40D00">
            <w:pPr>
              <w:pStyle w:val="TableParagraph"/>
              <w:ind w:right="98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  <w:lang w:val="vi-VN"/>
              </w:rPr>
              <w:t>2</w:t>
            </w: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  <w:tc>
          <w:tcPr>
            <w:tcW w:w="829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D1691">
              <w:rPr>
                <w:rFonts w:ascii="Times New Roman" w:hAnsi="Times New Roman" w:cs="Times New Roman"/>
                <w:b/>
                <w:color w:val="000000" w:themeColor="text1"/>
              </w:rPr>
              <w:t>83.33</w:t>
            </w:r>
          </w:p>
        </w:tc>
        <w:tc>
          <w:tcPr>
            <w:tcW w:w="732" w:type="dxa"/>
            <w:vAlign w:val="center"/>
          </w:tcPr>
          <w:p w:rsidR="002C4131" w:rsidRPr="008D1691" w:rsidRDefault="002C4131" w:rsidP="00C40D00">
            <w:pPr>
              <w:pStyle w:val="TableParagraph"/>
              <w:ind w:right="9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8D1691">
              <w:rPr>
                <w:rFonts w:ascii="Times New Roman" w:hAnsi="Times New Roman" w:cs="Times New Roman"/>
                <w:color w:val="000000" w:themeColor="text1"/>
              </w:rPr>
              <w:t>Chọn</w:t>
            </w:r>
            <w:proofErr w:type="spellEnd"/>
          </w:p>
        </w:tc>
      </w:tr>
    </w:tbl>
    <w:p w:rsidR="002C4131" w:rsidRPr="008D1691" w:rsidRDefault="002C4131" w:rsidP="002C4131">
      <w:pPr>
        <w:pStyle w:val="BodyText"/>
        <w:spacing w:before="240" w:after="0" w:line="380" w:lineRule="exact"/>
        <w:ind w:right="51" w:firstLine="403"/>
        <w:jc w:val="both"/>
        <w:rPr>
          <w:rFonts w:ascii="Times New Roman" w:hAnsi="Times New Roman"/>
          <w:color w:val="000000" w:themeColor="text1"/>
        </w:rPr>
        <w:sectPr w:rsidR="002C4131" w:rsidRPr="008D1691" w:rsidSect="0031150B">
          <w:headerReference w:type="default" r:id="rId5"/>
          <w:pgSz w:w="8391" w:h="11907" w:code="11"/>
          <w:pgMar w:top="993" w:right="1134" w:bottom="1588" w:left="1134" w:header="720" w:footer="720" w:gutter="0"/>
          <w:pgNumType w:start="1"/>
          <w:cols w:space="720"/>
          <w:docGrid w:linePitch="381"/>
        </w:sectPr>
      </w:pPr>
    </w:p>
    <w:p w:rsidR="00255120" w:rsidRDefault="00255120"/>
    <w:sectPr w:rsidR="00255120" w:rsidSect="002C413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50B" w:rsidRDefault="002C4131">
    <w:pPr>
      <w:pStyle w:val="Header"/>
      <w:jc w:val="center"/>
    </w:pPr>
  </w:p>
  <w:p w:rsidR="0031150B" w:rsidRDefault="002C41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131"/>
    <w:rsid w:val="00255120"/>
    <w:rsid w:val="002C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13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1"/>
    <w:qFormat/>
    <w:rsid w:val="002C4131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1"/>
    <w:rsid w:val="002C4131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1"/>
    <w:unhideWhenUsed/>
    <w:qFormat/>
    <w:rsid w:val="002C4131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2C413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2C4131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C4131"/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2C4131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13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1"/>
    <w:qFormat/>
    <w:rsid w:val="002C4131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1"/>
    <w:rsid w:val="002C4131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1"/>
    <w:unhideWhenUsed/>
    <w:qFormat/>
    <w:rsid w:val="002C4131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2C413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2C4131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C4131"/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2C4131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2018-12-24T02:55:00Z</dcterms:created>
  <dcterms:modified xsi:type="dcterms:W3CDTF">2018-12-24T02:56:00Z</dcterms:modified>
</cp:coreProperties>
</file>